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1C5CE5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CA7702" w:rsidRPr="00CA7702">
              <w:rPr>
                <w:rFonts w:cs="Arial"/>
                <w:color w:val="000000" w:themeColor="text1"/>
                <w:sz w:val="20"/>
                <w:lang w:val="fr-FR"/>
              </w:rPr>
              <w:t>000TN077</w:t>
            </w:r>
          </w:p>
        </w:tc>
      </w:tr>
      <w:tr w:rsidR="00E27BB7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27BB7" w:rsidRPr="00E43050" w:rsidRDefault="00E27BB7" w:rsidP="00E27BB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27BB7" w:rsidRDefault="00E27BB7" w:rsidP="00E27BB7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27BB7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27BB7" w:rsidRPr="00E43050" w:rsidRDefault="00E27BB7" w:rsidP="00E27BB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27BB7" w:rsidRDefault="00E27BB7" w:rsidP="00E27BB7">
            <w:pPr>
              <w:rPr>
                <w:rFonts w:cs="Arial"/>
                <w:color w:val="000000"/>
                <w:sz w:val="20"/>
              </w:rPr>
            </w:pPr>
          </w:p>
        </w:tc>
      </w:tr>
      <w:tr w:rsidR="00E27BB7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27BB7" w:rsidRPr="00E43050" w:rsidRDefault="00E27BB7" w:rsidP="00E27BB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27BB7" w:rsidRDefault="00E27BB7" w:rsidP="00E27BB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E27BB7" w:rsidRPr="00CA7702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27BB7" w:rsidRPr="00E43050" w:rsidRDefault="00E27BB7" w:rsidP="00E27BB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27BB7" w:rsidRDefault="00E27BB7" w:rsidP="00E27BB7">
            <w:pPr>
              <w:rPr>
                <w:rFonts w:cs="Arial"/>
                <w:color w:val="000000"/>
                <w:sz w:val="20"/>
              </w:rPr>
            </w:pPr>
          </w:p>
        </w:tc>
      </w:tr>
      <w:tr w:rsidR="00E27BB7" w:rsidRPr="001C5CE5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27BB7" w:rsidRPr="00E43050" w:rsidRDefault="00E27BB7" w:rsidP="00E27BB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27BB7" w:rsidRPr="001C5CE5" w:rsidRDefault="00E27BB7" w:rsidP="00E27BB7">
            <w:pPr>
              <w:rPr>
                <w:rFonts w:cs="Arial"/>
                <w:color w:val="000000"/>
                <w:sz w:val="20"/>
                <w:lang w:val="fr-FR"/>
              </w:rPr>
            </w:pPr>
            <w:bookmarkStart w:id="0" w:name="_GoBack"/>
            <w:bookmarkEnd w:id="0"/>
          </w:p>
        </w:tc>
      </w:tr>
      <w:tr w:rsidR="00E27BB7" w:rsidRPr="00CA7702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27BB7" w:rsidRPr="00E43050" w:rsidRDefault="00E27BB7" w:rsidP="00E27BB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27BB7" w:rsidRDefault="001C5CE5" w:rsidP="00E27BB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16,05</w:t>
            </w:r>
          </w:p>
        </w:tc>
      </w:tr>
      <w:tr w:rsidR="00E27BB7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27BB7" w:rsidRPr="00E43050" w:rsidRDefault="00E27BB7" w:rsidP="00E27BB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27BB7" w:rsidRDefault="00E27BB7" w:rsidP="00E27BB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MOUDEN Hassan</w:t>
            </w:r>
          </w:p>
        </w:tc>
      </w:tr>
      <w:tr w:rsidR="00E27BB7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27BB7" w:rsidRPr="00E43050" w:rsidRDefault="00E27BB7" w:rsidP="00E27BB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27BB7" w:rsidRDefault="00E27BB7" w:rsidP="00E27BB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</w:t>
            </w:r>
          </w:p>
        </w:tc>
      </w:tr>
      <w:tr w:rsidR="007D15FF" w:rsidRPr="0090362F" w:rsidTr="00E27BB7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</w:p>
        </w:tc>
      </w:tr>
    </w:tbl>
    <w:p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E27BB7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7BB7" w:rsidRPr="00E43050" w:rsidRDefault="00E27BB7" w:rsidP="00E27BB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7BB7" w:rsidRDefault="00E27BB7" w:rsidP="00E27BB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7BB7" w:rsidRDefault="00E27BB7" w:rsidP="00E27B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7BB7" w:rsidRPr="00E43050" w:rsidRDefault="00E27BB7" w:rsidP="00E27BB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27BB7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7BB7" w:rsidRPr="00E43050" w:rsidRDefault="00E27BB7" w:rsidP="00E27BB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7BB7" w:rsidRDefault="00E27BB7" w:rsidP="00E27B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7BB7" w:rsidRDefault="00E27BB7" w:rsidP="00E27B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7BB7" w:rsidRPr="00E43050" w:rsidRDefault="00E27BB7" w:rsidP="00E27BB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27BB7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7BB7" w:rsidRPr="00E43050" w:rsidRDefault="00E27BB7" w:rsidP="00E27BB7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7BB7" w:rsidRDefault="00E27BB7" w:rsidP="00E27B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7BB7" w:rsidRDefault="00E27BB7" w:rsidP="00E27B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7BB7" w:rsidRPr="00E43050" w:rsidRDefault="00E27BB7" w:rsidP="00E27BB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27BB7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7BB7" w:rsidRPr="00E43050" w:rsidRDefault="00E27BB7" w:rsidP="00E27BB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7BB7" w:rsidRDefault="00E27BB7" w:rsidP="00E27B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7BB7" w:rsidRDefault="00E27BB7" w:rsidP="00E27B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7BB7" w:rsidRPr="00E43050" w:rsidRDefault="00E27BB7" w:rsidP="00E27BB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27BB7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7BB7" w:rsidRPr="00E43050" w:rsidRDefault="00E27BB7" w:rsidP="00E27BB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7BB7" w:rsidRDefault="00E27BB7" w:rsidP="00E27B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7BB7" w:rsidRDefault="00E27BB7" w:rsidP="00E27B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7BB7" w:rsidRPr="00E43050" w:rsidRDefault="00E27BB7" w:rsidP="00E27BB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27BB7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7BB7" w:rsidRPr="00E43050" w:rsidRDefault="00E27BB7" w:rsidP="00E27BB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7BB7" w:rsidRDefault="00E27BB7" w:rsidP="00E27B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10/10/2019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7BB7" w:rsidRDefault="00E27BB7" w:rsidP="00E27B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7BB7" w:rsidRPr="00E43050" w:rsidRDefault="00E27BB7" w:rsidP="00E27BB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E27BB7" w:rsidRPr="0090362F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7BB7" w:rsidRPr="0033444D" w:rsidRDefault="00E27BB7" w:rsidP="00E27BB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7BB7" w:rsidRDefault="00E27BB7" w:rsidP="00E27B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7BB7" w:rsidRDefault="00E27BB7" w:rsidP="00E27B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7BB7" w:rsidRPr="0033444D" w:rsidRDefault="00E27BB7" w:rsidP="00E27BB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82772" w:rsidRPr="00E43050" w:rsidTr="00AD49AD">
        <w:trPr>
          <w:trHeight w:val="432"/>
        </w:trPr>
        <w:tc>
          <w:tcPr>
            <w:tcW w:w="1560" w:type="dxa"/>
            <w:vAlign w:val="center"/>
          </w:tcPr>
          <w:p w:rsidR="00882772" w:rsidRPr="009A52CF" w:rsidRDefault="00E27BB7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BB598F" w:rsidRDefault="00BB598F">
      <w:pPr>
        <w:rPr>
          <w:rFonts w:cs="Arial"/>
          <w:sz w:val="20"/>
          <w:lang w:val="fr-FR"/>
        </w:rPr>
      </w:pPr>
    </w:p>
    <w:p w:rsidR="0033444D" w:rsidRDefault="00E27BB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réalisée lors de cette campagne</w:t>
      </w:r>
    </w:p>
    <w:p w:rsidR="00DD3A7F" w:rsidRDefault="00DD3A7F">
      <w:pPr>
        <w:rPr>
          <w:rFonts w:cs="Arial"/>
          <w:sz w:val="20"/>
          <w:lang w:val="fr-FR"/>
        </w:rPr>
      </w:pPr>
    </w:p>
    <w:p w:rsidR="00E27BB7" w:rsidRPr="00E43050" w:rsidRDefault="00E27BB7">
      <w:pPr>
        <w:rPr>
          <w:rFonts w:cs="Arial"/>
          <w:sz w:val="20"/>
          <w:lang w:val="fr-FR"/>
        </w:rPr>
      </w:pPr>
    </w:p>
    <w:p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8006AC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E27BB7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50C23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:rsidR="00E27BB7" w:rsidRDefault="00E27BB7" w:rsidP="00E27BB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NPT ou Autorisation de transfert sollicitée lors de cette campagne.</w:t>
      </w:r>
    </w:p>
    <w:p w:rsidR="00E27BB7" w:rsidRDefault="00E27BB7" w:rsidP="009B2832">
      <w:pPr>
        <w:pStyle w:val="BodyText"/>
        <w:rPr>
          <w:rFonts w:cs="Arial"/>
          <w:sz w:val="18"/>
          <w:szCs w:val="18"/>
          <w:lang w:val="fr-FR"/>
        </w:rPr>
      </w:pPr>
    </w:p>
    <w:p w:rsidR="00E27BB7" w:rsidRDefault="00E27BB7" w:rsidP="009B2832">
      <w:pPr>
        <w:pStyle w:val="BodyText"/>
        <w:rPr>
          <w:rFonts w:cs="Arial"/>
          <w:sz w:val="18"/>
          <w:szCs w:val="18"/>
          <w:lang w:val="fr-FR"/>
        </w:rPr>
      </w:pPr>
    </w:p>
    <w:p w:rsidR="00E27BB7" w:rsidRPr="00E43050" w:rsidRDefault="00E27BB7" w:rsidP="009B2832">
      <w:pPr>
        <w:pStyle w:val="BodyText"/>
        <w:rPr>
          <w:rFonts w:cs="Arial"/>
          <w:sz w:val="18"/>
          <w:szCs w:val="18"/>
          <w:lang w:val="fr-FR"/>
        </w:rPr>
      </w:pPr>
    </w:p>
    <w:p w:rsidR="00E27BB7" w:rsidRDefault="00E27BB7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8006AC" w:rsidTr="00AE1F82">
        <w:trPr>
          <w:trHeight w:val="1164"/>
        </w:trPr>
        <w:tc>
          <w:tcPr>
            <w:tcW w:w="2121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AE1F82">
        <w:trPr>
          <w:trHeight w:val="359"/>
        </w:trPr>
        <w:tc>
          <w:tcPr>
            <w:tcW w:w="2121" w:type="dxa"/>
            <w:vAlign w:val="center"/>
          </w:tcPr>
          <w:p w:rsidR="00167950" w:rsidRPr="00290DE1" w:rsidRDefault="00E27BB7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AE1F82" w:rsidRDefault="00AE1F82" w:rsidP="00163B9F">
      <w:pPr>
        <w:pStyle w:val="ListBullet2"/>
      </w:pPr>
    </w:p>
    <w:p w:rsidR="00AE1F82" w:rsidRDefault="00AE1F82" w:rsidP="00163B9F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:rsidR="00AE1F82" w:rsidRDefault="00AE1F82" w:rsidP="00163B9F">
      <w:pPr>
        <w:pStyle w:val="ListBullet2"/>
      </w:pPr>
      <w:r>
        <w:t>Remarques additionnelles pour l’observation directe :</w:t>
      </w:r>
      <w:r w:rsidR="00E27BB7">
        <w:tab/>
      </w:r>
      <w:r w:rsidR="00E27BB7">
        <w:tab/>
      </w:r>
    </w:p>
    <w:p w:rsidR="00AE1F82" w:rsidRDefault="00AE1F82" w:rsidP="00163B9F">
      <w:pPr>
        <w:pStyle w:val="ListBullet2"/>
      </w:pPr>
      <w:r>
        <w:t>Remarques additionnelles pour d’autres sources (à préciser) :</w:t>
      </w:r>
    </w:p>
    <w:p w:rsidR="009B2832" w:rsidRDefault="009B2832" w:rsidP="00222A98">
      <w:pPr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CA7702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AE1F82">
        <w:trPr>
          <w:trHeight w:val="468"/>
        </w:trPr>
        <w:tc>
          <w:tcPr>
            <w:tcW w:w="165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AE1F82">
        <w:trPr>
          <w:trHeight w:val="494"/>
        </w:trPr>
        <w:tc>
          <w:tcPr>
            <w:tcW w:w="165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597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963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3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235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:rsidR="00167950" w:rsidRPr="00E43050" w:rsidRDefault="00E27BB7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AE1F82" w:rsidRDefault="00AE1F82" w:rsidP="00C71387">
      <w:pPr>
        <w:pStyle w:val="BodyText"/>
        <w:rPr>
          <w:rFonts w:cs="Arial"/>
          <w:sz w:val="20"/>
          <w:lang w:val="fr-FR"/>
        </w:rPr>
      </w:pPr>
    </w:p>
    <w:p w:rsidR="00AE1F82" w:rsidRDefault="00AE1F82" w:rsidP="00AE1F82">
      <w:pPr>
        <w:pStyle w:val="ListBullet2"/>
      </w:pPr>
      <w:r>
        <w:t>Remarques additionnelles pour l’observation directe :</w:t>
      </w:r>
    </w:p>
    <w:p w:rsidR="00AE1F82" w:rsidRDefault="00AE1F82" w:rsidP="00AE1F82">
      <w:pPr>
        <w:pStyle w:val="ListBullet2"/>
      </w:pPr>
      <w:r>
        <w:t>Remarques additionnelles pour d’autres sources (à préciser) :</w:t>
      </w:r>
    </w:p>
    <w:p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:rsidR="00C71387" w:rsidRPr="00E43050" w:rsidRDefault="00E27BB7" w:rsidP="00E27BB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BB598F" w:rsidRDefault="00E27BB7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E27BB7" w:rsidRDefault="00E27BB7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F82" w:rsidRDefault="00E27B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:rsidR="00327747" w:rsidRDefault="00327747" w:rsidP="00327747">
      <w:pPr>
        <w:pStyle w:val="ListBullet2"/>
      </w:pPr>
      <w:r>
        <w:t>Remarques additionnelles pour l’observation directe :</w:t>
      </w:r>
    </w:p>
    <w:p w:rsidR="00327747" w:rsidRDefault="00327747" w:rsidP="00327747">
      <w:pPr>
        <w:pStyle w:val="ListBullet2"/>
      </w:pPr>
      <w:r>
        <w:t>Remarques additionnelles pour d’autres sources (à préciser) :</w:t>
      </w:r>
    </w:p>
    <w:p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:rsidR="00E27BB7" w:rsidRDefault="00E27BB7" w:rsidP="00EC7545">
      <w:pPr>
        <w:pStyle w:val="BodyText"/>
        <w:rPr>
          <w:rFonts w:cs="Arial"/>
          <w:sz w:val="20"/>
          <w:lang w:val="fr-FR"/>
        </w:rPr>
      </w:pPr>
    </w:p>
    <w:p w:rsidR="00E27BB7" w:rsidRDefault="00E27BB7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8006AC" w:rsidTr="00327747">
        <w:trPr>
          <w:trHeight w:val="1086"/>
        </w:trPr>
        <w:tc>
          <w:tcPr>
            <w:tcW w:w="1820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327747">
        <w:trPr>
          <w:trHeight w:val="370"/>
        </w:trPr>
        <w:tc>
          <w:tcPr>
            <w:tcW w:w="1820" w:type="dxa"/>
            <w:vAlign w:val="center"/>
          </w:tcPr>
          <w:p w:rsidR="002A472F" w:rsidRDefault="00E27BB7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86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402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268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126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006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327747" w:rsidRDefault="00327747" w:rsidP="00163B9F">
      <w:pPr>
        <w:pStyle w:val="ListBullet2"/>
      </w:pPr>
    </w:p>
    <w:p w:rsidR="00327747" w:rsidRDefault="00327747" w:rsidP="00327747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:rsidR="00327747" w:rsidRDefault="00327747" w:rsidP="00327747">
      <w:pPr>
        <w:pStyle w:val="ListBullet2"/>
      </w:pPr>
      <w:r>
        <w:t>Remarques additionnelles pour l’observation directe :</w:t>
      </w:r>
    </w:p>
    <w:p w:rsidR="00327747" w:rsidRDefault="00327747" w:rsidP="00327747">
      <w:pPr>
        <w:pStyle w:val="ListBullet2"/>
      </w:pPr>
      <w:r>
        <w:t>Remarques additionnelles pour d’autres sources (à préciser) :</w:t>
      </w:r>
    </w:p>
    <w:p w:rsidR="00327747" w:rsidRPr="00E43050" w:rsidRDefault="00327747" w:rsidP="00163B9F">
      <w:pPr>
        <w:pStyle w:val="ListBullet2"/>
      </w:pPr>
    </w:p>
    <w:p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8006AC" w:rsidTr="00327747">
        <w:trPr>
          <w:trHeight w:val="1175"/>
        </w:trPr>
        <w:tc>
          <w:tcPr>
            <w:tcW w:w="1555" w:type="dxa"/>
            <w:vAlign w:val="center"/>
          </w:tcPr>
          <w:p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CA7702" w:rsidTr="00327747">
        <w:trPr>
          <w:trHeight w:val="401"/>
        </w:trPr>
        <w:tc>
          <w:tcPr>
            <w:tcW w:w="1555" w:type="dxa"/>
            <w:vAlign w:val="center"/>
          </w:tcPr>
          <w:p w:rsidR="00327747" w:rsidRDefault="00E27BB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:rsidR="00E27BB7" w:rsidRDefault="00E27BB7" w:rsidP="0012550F">
      <w:pPr>
        <w:pStyle w:val="BodyText"/>
        <w:rPr>
          <w:rFonts w:cs="Arial"/>
          <w:sz w:val="20"/>
          <w:lang w:val="fr-FR"/>
        </w:rPr>
      </w:pPr>
    </w:p>
    <w:p w:rsidR="00E27BB7" w:rsidRDefault="00E27BB7" w:rsidP="0012550F">
      <w:pPr>
        <w:pStyle w:val="BodyText"/>
        <w:rPr>
          <w:rFonts w:cs="Arial"/>
          <w:sz w:val="20"/>
          <w:lang w:val="fr-FR"/>
        </w:rPr>
      </w:pPr>
    </w:p>
    <w:p w:rsidR="00E27BB7" w:rsidRDefault="00E27BB7" w:rsidP="0012550F">
      <w:pPr>
        <w:pStyle w:val="BodyText"/>
        <w:rPr>
          <w:rFonts w:cs="Arial"/>
          <w:sz w:val="20"/>
          <w:lang w:val="fr-FR"/>
        </w:rPr>
      </w:pPr>
    </w:p>
    <w:p w:rsidR="00E27BB7" w:rsidRPr="00E43050" w:rsidRDefault="00E27BB7" w:rsidP="0012550F">
      <w:pPr>
        <w:pStyle w:val="BodyText"/>
        <w:rPr>
          <w:rFonts w:cs="Arial"/>
          <w:sz w:val="20"/>
          <w:lang w:val="fr-FR"/>
        </w:rPr>
      </w:pPr>
    </w:p>
    <w:p w:rsidR="00E27BB7" w:rsidRPr="00EE2CD1" w:rsidRDefault="00E27BB7" w:rsidP="00BB4420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985"/>
        <w:gridCol w:w="1347"/>
        <w:gridCol w:w="2043"/>
        <w:gridCol w:w="1426"/>
        <w:gridCol w:w="1812"/>
        <w:gridCol w:w="1360"/>
      </w:tblGrid>
      <w:tr w:rsidR="00EE2CD1" w:rsidRPr="00E43050" w:rsidTr="00EE2CD1">
        <w:trPr>
          <w:trHeight w:val="924"/>
        </w:trPr>
        <w:tc>
          <w:tcPr>
            <w:tcW w:w="1362" w:type="dxa"/>
            <w:vMerge w:val="restart"/>
            <w:vAlign w:val="center"/>
          </w:tcPr>
          <w:p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:rsidR="00EE2CD1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985" w:type="dxa"/>
            <w:vMerge w:val="restart"/>
            <w:vAlign w:val="center"/>
          </w:tcPr>
          <w:p w:rsidR="00EE2CD1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347" w:type="dxa"/>
            <w:vMerge w:val="restart"/>
            <w:vAlign w:val="center"/>
          </w:tcPr>
          <w:p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EE2CD1" w:rsidRPr="00E43050" w:rsidTr="00EE2CD1">
        <w:trPr>
          <w:trHeight w:val="437"/>
        </w:trPr>
        <w:tc>
          <w:tcPr>
            <w:tcW w:w="1362" w:type="dxa"/>
            <w:vMerge/>
          </w:tcPr>
          <w:p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:rsidR="00EE2CD1" w:rsidRPr="00E43050" w:rsidRDefault="00EE2CD1" w:rsidP="00EE2CD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</w:tcPr>
          <w:p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47" w:type="dxa"/>
            <w:vMerge/>
          </w:tcPr>
          <w:p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26" w:type="dxa"/>
            <w:vAlign w:val="center"/>
          </w:tcPr>
          <w:p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12" w:type="dxa"/>
            <w:vAlign w:val="center"/>
          </w:tcPr>
          <w:p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360" w:type="dxa"/>
            <w:vAlign w:val="center"/>
          </w:tcPr>
          <w:p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EE2CD1" w:rsidRPr="00E43050" w:rsidTr="00EE2CD1">
        <w:trPr>
          <w:trHeight w:val="378"/>
        </w:trPr>
        <w:tc>
          <w:tcPr>
            <w:tcW w:w="1362" w:type="dxa"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894" w:type="dxa"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47" w:type="dxa"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43" w:type="dxa"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26" w:type="dxa"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12" w:type="dxa"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0" w:type="dxa"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:rsidR="003D7D00" w:rsidRDefault="003D7D00" w:rsidP="003D7D00">
      <w:pPr>
        <w:pStyle w:val="ListBullet2"/>
      </w:pPr>
      <w:r>
        <w:t>Remarques additionnelles pour l’observation directe :</w:t>
      </w:r>
    </w:p>
    <w:p w:rsidR="003D7D00" w:rsidRDefault="003D7D00" w:rsidP="003D7D00">
      <w:pPr>
        <w:pStyle w:val="ListBullet2"/>
      </w:pPr>
      <w:r>
        <w:t>Remarques additionnelles pour d’autres sources (à préciser) :</w:t>
      </w:r>
    </w:p>
    <w:p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:rsidTr="003D7D00">
        <w:trPr>
          <w:trHeight w:val="671"/>
        </w:trPr>
        <w:tc>
          <w:tcPr>
            <w:tcW w:w="1428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:rsidTr="003D7D00">
        <w:trPr>
          <w:trHeight w:val="419"/>
        </w:trPr>
        <w:tc>
          <w:tcPr>
            <w:tcW w:w="1428" w:type="dxa"/>
            <w:vAlign w:val="center"/>
          </w:tcPr>
          <w:p w:rsidR="0090362F" w:rsidRPr="00E43050" w:rsidRDefault="00EE2CD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:rsidR="00950F1B" w:rsidRPr="00E43050" w:rsidRDefault="00EE2CD1" w:rsidP="00EE2CD1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9A7F9A" w:rsidRDefault="009A7F9A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:rsidR="003D7D00" w:rsidRDefault="003D7D00" w:rsidP="003D7D00">
      <w:pPr>
        <w:pStyle w:val="ListBullet2"/>
      </w:pPr>
      <w:r>
        <w:t>Remarques additionnelles pour l’observation directe :</w:t>
      </w:r>
    </w:p>
    <w:p w:rsidR="003D7D00" w:rsidRDefault="003D7D00" w:rsidP="003D7D00">
      <w:pPr>
        <w:pStyle w:val="ListBullet2"/>
      </w:pPr>
      <w:r>
        <w:t>Remarques additionnelles pour d’autres sources (à préciser) :</w:t>
      </w:r>
    </w:p>
    <w:p w:rsidR="003D7D00" w:rsidRPr="00950F1B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8006AC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EE2CD1">
        <w:trPr>
          <w:trHeight w:val="579"/>
        </w:trPr>
        <w:tc>
          <w:tcPr>
            <w:tcW w:w="237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929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97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E2CD1" w:rsidRPr="00E43050" w:rsidTr="00EE2CD1">
        <w:trPr>
          <w:trHeight w:val="373"/>
        </w:trPr>
        <w:tc>
          <w:tcPr>
            <w:tcW w:w="2373" w:type="dxa"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</w:t>
            </w:r>
          </w:p>
        </w:tc>
        <w:tc>
          <w:tcPr>
            <w:tcW w:w="1606" w:type="dxa"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29" w:type="dxa"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194650,391</w:t>
            </w:r>
          </w:p>
        </w:tc>
        <w:tc>
          <w:tcPr>
            <w:tcW w:w="2973" w:type="dxa"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Ibn Rachiq</w:t>
            </w:r>
          </w:p>
        </w:tc>
        <w:tc>
          <w:tcPr>
            <w:tcW w:w="2974" w:type="dxa"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AT000TUN00037</w:t>
            </w:r>
          </w:p>
        </w:tc>
      </w:tr>
      <w:tr w:rsidR="00EE2CD1" w:rsidRPr="00E43050" w:rsidTr="00EE2CD1">
        <w:trPr>
          <w:trHeight w:val="373"/>
        </w:trPr>
        <w:tc>
          <w:tcPr>
            <w:tcW w:w="2373" w:type="dxa"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2732" w:type="dxa"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606" w:type="dxa"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29" w:type="dxa"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224817,448</w:t>
            </w:r>
          </w:p>
        </w:tc>
        <w:tc>
          <w:tcPr>
            <w:tcW w:w="2973" w:type="dxa"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Sallem</w:t>
            </w:r>
          </w:p>
        </w:tc>
        <w:tc>
          <w:tcPr>
            <w:tcW w:w="2974" w:type="dxa"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</w:tr>
    </w:tbl>
    <w:p w:rsidR="00EE2CD1" w:rsidRDefault="00EE2CD1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882772" w:rsidRDefault="00EE2CD1" w:rsidP="00EE2CD1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8006AC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EE2CD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:rsidR="003D7D00" w:rsidRDefault="003D7D00" w:rsidP="003D7D00">
      <w:pPr>
        <w:pStyle w:val="ListBullet2"/>
      </w:pPr>
      <w:r>
        <w:t>Remarques additionnelles pour l’observation directe :</w:t>
      </w:r>
    </w:p>
    <w:p w:rsidR="003D7D00" w:rsidRDefault="003D7D00" w:rsidP="003D7D00">
      <w:pPr>
        <w:pStyle w:val="ListBullet2"/>
      </w:pPr>
      <w:r>
        <w:t>Remarque</w:t>
      </w:r>
      <w:r w:rsidR="00EE2CD1">
        <w:t>s</w:t>
      </w:r>
      <w:r>
        <w:t xml:space="preserve"> additionnelles pour d’autres sources (à préciser) :</w:t>
      </w:r>
    </w:p>
    <w:p w:rsidR="003D7D00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:rsidR="00EE2CD1" w:rsidRDefault="00EE2CD1" w:rsidP="00A01C54">
      <w:pPr>
        <w:pStyle w:val="BodyText"/>
        <w:rPr>
          <w:rFonts w:cs="Arial"/>
          <w:sz w:val="20"/>
          <w:lang w:val="fr-FR"/>
        </w:rPr>
      </w:pPr>
    </w:p>
    <w:p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Bullet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EE2CD1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163B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EE2CD1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:rsidR="00EE2CD1" w:rsidRDefault="00EE2CD1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émises lors de ce déploiement.</w:t>
      </w:r>
    </w:p>
    <w:p w:rsidR="00EE2CD1" w:rsidRDefault="00EE2CD1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954546" w:rsidRPr="00E43050" w:rsidRDefault="00DE411D" w:rsidP="00954546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</w:t>
      </w:r>
    </w:p>
    <w:p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lastRenderedPageBreak/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645EB2" w:rsidRDefault="00645EB2" w:rsidP="00645EB2">
      <w:pPr>
        <w:pStyle w:val="ListBullet2"/>
      </w:pPr>
      <w:r>
        <w:t>Remarques additionnelles pour l’observation directe :</w:t>
      </w:r>
    </w:p>
    <w:p w:rsidR="00645EB2" w:rsidRDefault="00645EB2" w:rsidP="00645EB2">
      <w:pPr>
        <w:pStyle w:val="ListBullet2"/>
      </w:pPr>
    </w:p>
    <w:p w:rsidR="00645EB2" w:rsidRPr="00645EB2" w:rsidRDefault="00645EB2" w:rsidP="00645EB2">
      <w:pPr>
        <w:pStyle w:val="ListBullet2"/>
      </w:pPr>
      <w:r>
        <w:t>Remarques additionnelles pour d’autres sources (à préciser) :</w:t>
      </w:r>
    </w:p>
    <w:p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:rsidTr="00645EB2">
        <w:trPr>
          <w:trHeight w:val="645"/>
        </w:trPr>
        <w:tc>
          <w:tcPr>
            <w:tcW w:w="1460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:rsidTr="00645EB2">
        <w:trPr>
          <w:trHeight w:val="303"/>
        </w:trPr>
        <w:tc>
          <w:tcPr>
            <w:tcW w:w="1460" w:type="dxa"/>
            <w:vAlign w:val="center"/>
          </w:tcPr>
          <w:p w:rsidR="00F27356" w:rsidRDefault="00EE2CD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27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3" w:type="dxa"/>
            <w:vAlign w:val="center"/>
          </w:tcPr>
          <w:p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255"/>
      </w:tblGrid>
      <w:tr w:rsidR="00BC0E29" w:rsidRPr="00E43050" w:rsidTr="00645EB2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25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EE2CD1" w:rsidRPr="00E43050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Tijani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3V3070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E2CD1" w:rsidRPr="00E43050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Houssain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3V4562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E2CD1" w:rsidRPr="00E43050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Adem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3V4039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E2CD1" w:rsidRPr="00E43050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Tapsus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3VFZ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E2CD1" w:rsidRPr="00E43050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3VIC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E2CD1" w:rsidRPr="00E43050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Ibn Rachiq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3V4516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E2CD1" w:rsidRPr="00E43050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Ali III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AT000TUN00988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3V4705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E2CD1" w:rsidRPr="00E43050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Montacar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3V4393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E2CD1" w:rsidRPr="00E43050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Gerardo Padre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ATEU0MLT00913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9HB3192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E2CD1" w:rsidRPr="00E43050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Sallem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3V3597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E2CD1" w:rsidRPr="00E43050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ASSAHBI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AT000TUN00590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IUSV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8006AC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8006AC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B24" w:rsidRPr="00CE75E1" w:rsidRDefault="00EE2CD1" w:rsidP="00ED41D7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</w:tr>
    </w:tbl>
    <w:p w:rsidR="00F26B24" w:rsidRDefault="00F26B24">
      <w:pPr>
        <w:rPr>
          <w:b/>
          <w:sz w:val="20"/>
          <w:lang w:val="fr-FR"/>
        </w:rPr>
      </w:pPr>
    </w:p>
    <w:p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7DAB" w:rsidRPr="00064508" w:rsidRDefault="00957DAB" w:rsidP="00064508">
      <w:r>
        <w:separator/>
      </w:r>
    </w:p>
  </w:endnote>
  <w:endnote w:type="continuationSeparator" w:id="0">
    <w:p w:rsidR="00957DAB" w:rsidRPr="00064508" w:rsidRDefault="00957DA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7DAB" w:rsidRPr="00064508" w:rsidRDefault="00957DAB" w:rsidP="00064508">
      <w:r>
        <w:separator/>
      </w:r>
    </w:p>
  </w:footnote>
  <w:footnote w:type="continuationSeparator" w:id="0">
    <w:p w:rsidR="00957DAB" w:rsidRPr="00064508" w:rsidRDefault="00957DA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C5CE5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64BA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006AC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57DAB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A7702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BB7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2CD1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9895F6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1539</Words>
  <Characters>8467</Characters>
  <Application>Microsoft Office Word</Application>
  <DocSecurity>0</DocSecurity>
  <Lines>70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4</cp:revision>
  <cp:lastPrinted>2017-06-16T14:50:00Z</cp:lastPrinted>
  <dcterms:created xsi:type="dcterms:W3CDTF">2019-06-09T16:57:00Z</dcterms:created>
  <dcterms:modified xsi:type="dcterms:W3CDTF">2019-06-17T14:11:00Z</dcterms:modified>
</cp:coreProperties>
</file>